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89F" w:rsidRPr="00EC189F" w:rsidRDefault="00970264" w:rsidP="00EC189F">
      <w:pPr>
        <w:jc w:val="center"/>
        <w:rPr>
          <w:b/>
          <w:sz w:val="24"/>
        </w:rPr>
      </w:pPr>
      <w:bookmarkStart w:id="0" w:name="_GoBack"/>
      <w:bookmarkEnd w:id="0"/>
      <w:r>
        <w:rPr>
          <w:b/>
          <w:sz w:val="24"/>
        </w:rPr>
        <w:t>Plan for</w:t>
      </w:r>
      <w:r w:rsidR="00EC189F" w:rsidRPr="00EC189F">
        <w:rPr>
          <w:b/>
          <w:sz w:val="24"/>
        </w:rPr>
        <w:t xml:space="preserve"> Pupil Premium</w:t>
      </w:r>
      <w:r>
        <w:rPr>
          <w:b/>
          <w:sz w:val="24"/>
        </w:rPr>
        <w:t xml:space="preserve"> Spend</w:t>
      </w:r>
      <w:r w:rsidR="00EC189F" w:rsidRPr="00EC189F">
        <w:rPr>
          <w:b/>
          <w:sz w:val="24"/>
        </w:rPr>
        <w:t xml:space="preserve"> 201</w:t>
      </w:r>
      <w:r>
        <w:rPr>
          <w:b/>
          <w:sz w:val="24"/>
        </w:rPr>
        <w:t>7 - 2018</w:t>
      </w:r>
    </w:p>
    <w:p w:rsidR="00EC189F" w:rsidRPr="00EC189F" w:rsidRDefault="00EC189F" w:rsidP="00EC189F">
      <w:pPr>
        <w:rPr>
          <w:sz w:val="24"/>
        </w:rPr>
      </w:pPr>
      <w:r w:rsidRPr="00EC189F">
        <w:rPr>
          <w:sz w:val="24"/>
        </w:rPr>
        <w:t>The Pupil Premium is additional funding for publicly funded schools in England to raise the attainment of disadvantaged pupils and</w:t>
      </w:r>
      <w:r w:rsidR="00E62E48">
        <w:rPr>
          <w:sz w:val="24"/>
        </w:rPr>
        <w:t xml:space="preserve"> diminish the difference </w:t>
      </w:r>
      <w:r w:rsidRPr="00EC189F">
        <w:rPr>
          <w:sz w:val="24"/>
        </w:rPr>
        <w:t>between them and their peers. It is allocated to children from low-income families who are currently known to be eligible for Free School Meals (FSM) in both mainstream and non-mainstream settings, Looked after Children, children adopted from care and Service Forces children. It also includes pupils who have been eligible for FSM at any point in the last six years (known as the Ever 6 FSM measure).</w:t>
      </w:r>
    </w:p>
    <w:p w:rsidR="00EC189F" w:rsidRPr="00EC189F" w:rsidRDefault="00EC189F" w:rsidP="00EC189F">
      <w:pPr>
        <w:rPr>
          <w:sz w:val="24"/>
        </w:rPr>
      </w:pPr>
      <w:r w:rsidRPr="00EC189F">
        <w:rPr>
          <w:sz w:val="24"/>
        </w:rPr>
        <w:t>Schools are free to spend the Pupil Premium as they see fit. However, we are held accountable as to how we have used the additional funding to support these pupils and are also required to publish this information online. This will ensure that parents and others are made fully aware of the attainment of pupils covered by the Premium and the extra support that they receive.</w:t>
      </w:r>
    </w:p>
    <w:p w:rsidR="00EC189F" w:rsidRDefault="00EC189F" w:rsidP="00EC189F">
      <w:pPr>
        <w:rPr>
          <w:sz w:val="24"/>
        </w:rPr>
      </w:pPr>
      <w:r w:rsidRPr="00EC189F">
        <w:rPr>
          <w:sz w:val="24"/>
        </w:rPr>
        <w:t>In 201</w:t>
      </w:r>
      <w:r w:rsidR="00146272">
        <w:rPr>
          <w:sz w:val="24"/>
        </w:rPr>
        <w:t>7</w:t>
      </w:r>
      <w:r>
        <w:rPr>
          <w:sz w:val="24"/>
        </w:rPr>
        <w:t xml:space="preserve"> </w:t>
      </w:r>
      <w:r w:rsidRPr="00EC189F">
        <w:rPr>
          <w:sz w:val="24"/>
        </w:rPr>
        <w:t>-</w:t>
      </w:r>
      <w:r>
        <w:rPr>
          <w:sz w:val="24"/>
        </w:rPr>
        <w:t xml:space="preserve"> 20</w:t>
      </w:r>
      <w:r w:rsidR="00146272">
        <w:rPr>
          <w:sz w:val="24"/>
        </w:rPr>
        <w:t>18 Pupil Premium funding has remained the same and the school receives</w:t>
      </w:r>
      <w:r w:rsidRPr="00EC189F">
        <w:rPr>
          <w:sz w:val="24"/>
        </w:rPr>
        <w:t xml:space="preserve"> £1320 per pu</w:t>
      </w:r>
      <w:r w:rsidR="00146272">
        <w:rPr>
          <w:sz w:val="24"/>
        </w:rPr>
        <w:t xml:space="preserve">pil. The school will also </w:t>
      </w:r>
      <w:r w:rsidRPr="00EC189F">
        <w:rPr>
          <w:sz w:val="24"/>
        </w:rPr>
        <w:t xml:space="preserve">receive funding of up to </w:t>
      </w:r>
      <w:r w:rsidR="00146272">
        <w:rPr>
          <w:sz w:val="24"/>
        </w:rPr>
        <w:t>£1900 for Looked after Children.</w:t>
      </w:r>
    </w:p>
    <w:p w:rsidR="00146272" w:rsidRDefault="00EC189F" w:rsidP="00EC189F">
      <w:pPr>
        <w:rPr>
          <w:sz w:val="24"/>
        </w:rPr>
      </w:pPr>
      <w:r>
        <w:rPr>
          <w:sz w:val="24"/>
        </w:rPr>
        <w:t>I</w:t>
      </w:r>
      <w:r w:rsidR="00146272">
        <w:rPr>
          <w:sz w:val="24"/>
        </w:rPr>
        <w:t>n 2017 - 2018, the school will have 38</w:t>
      </w:r>
      <w:r>
        <w:rPr>
          <w:sz w:val="24"/>
        </w:rPr>
        <w:t xml:space="preserve"> children eligible for Pupil Premium. We </w:t>
      </w:r>
      <w:r w:rsidR="00146272">
        <w:rPr>
          <w:sz w:val="24"/>
        </w:rPr>
        <w:t>are expecting to receive £50,160</w:t>
      </w:r>
      <w:r>
        <w:rPr>
          <w:sz w:val="24"/>
        </w:rPr>
        <w:t xml:space="preserve">, which </w:t>
      </w:r>
      <w:r w:rsidR="00146272">
        <w:rPr>
          <w:sz w:val="24"/>
        </w:rPr>
        <w:t>will be</w:t>
      </w:r>
      <w:r>
        <w:rPr>
          <w:sz w:val="24"/>
        </w:rPr>
        <w:t xml:space="preserve"> used in a variety of ways to support the pupils make progress towards the end of year expectations.</w:t>
      </w:r>
      <w:r w:rsidR="00C1057B">
        <w:rPr>
          <w:sz w:val="24"/>
        </w:rPr>
        <w:t xml:space="preserve"> The school also had a £15,000 carry forward from the previous year. Which has resulted in the school having £65,160 to spend during the year of 2017 - 2018.</w:t>
      </w:r>
    </w:p>
    <w:p w:rsidR="00146272" w:rsidRDefault="00146272" w:rsidP="00EC189F">
      <w:pPr>
        <w:rPr>
          <w:sz w:val="24"/>
        </w:rPr>
      </w:pPr>
    </w:p>
    <w:p w:rsidR="004726F3" w:rsidRDefault="00146272" w:rsidP="00EC189F">
      <w:pPr>
        <w:rPr>
          <w:sz w:val="24"/>
        </w:rPr>
      </w:pPr>
      <w:r>
        <w:rPr>
          <w:sz w:val="24"/>
        </w:rPr>
        <w:t>The table below outlines how the school is expecting to spend this year’s Pupil Premium Funding</w:t>
      </w:r>
      <w:r w:rsidR="00EC189F">
        <w:rPr>
          <w:sz w:val="24"/>
        </w:rPr>
        <w:t xml:space="preserve"> </w:t>
      </w:r>
    </w:p>
    <w:p w:rsidR="00E62E48" w:rsidRDefault="00E62E48" w:rsidP="00EC189F">
      <w:pPr>
        <w:rPr>
          <w:sz w:val="24"/>
        </w:rPr>
      </w:pPr>
    </w:p>
    <w:tbl>
      <w:tblPr>
        <w:tblStyle w:val="TableGrid"/>
        <w:tblW w:w="13859" w:type="dxa"/>
        <w:tblLook w:val="04A0" w:firstRow="1" w:lastRow="0" w:firstColumn="1" w:lastColumn="0" w:noHBand="0" w:noVBand="1"/>
      </w:tblPr>
      <w:tblGrid>
        <w:gridCol w:w="3369"/>
        <w:gridCol w:w="1134"/>
        <w:gridCol w:w="3685"/>
        <w:gridCol w:w="2977"/>
        <w:gridCol w:w="2694"/>
      </w:tblGrid>
      <w:tr w:rsidR="00126089" w:rsidTr="00946F40">
        <w:trPr>
          <w:trHeight w:val="271"/>
        </w:trPr>
        <w:tc>
          <w:tcPr>
            <w:tcW w:w="3369" w:type="dxa"/>
          </w:tcPr>
          <w:p w:rsidR="00126089" w:rsidRPr="003B279F" w:rsidRDefault="00126089" w:rsidP="00EC189F">
            <w:pPr>
              <w:rPr>
                <w:b/>
              </w:rPr>
            </w:pPr>
            <w:r w:rsidRPr="003B279F">
              <w:rPr>
                <w:b/>
              </w:rPr>
              <w:t xml:space="preserve">Support Given </w:t>
            </w:r>
          </w:p>
        </w:tc>
        <w:tc>
          <w:tcPr>
            <w:tcW w:w="1134" w:type="dxa"/>
          </w:tcPr>
          <w:p w:rsidR="00126089" w:rsidRPr="003B279F" w:rsidRDefault="00126089" w:rsidP="00EC189F">
            <w:pPr>
              <w:rPr>
                <w:b/>
              </w:rPr>
            </w:pPr>
            <w:r w:rsidRPr="003B279F">
              <w:rPr>
                <w:b/>
              </w:rPr>
              <w:t>Cost</w:t>
            </w:r>
          </w:p>
        </w:tc>
        <w:tc>
          <w:tcPr>
            <w:tcW w:w="3685" w:type="dxa"/>
          </w:tcPr>
          <w:p w:rsidR="00126089" w:rsidRPr="003B279F" w:rsidRDefault="00126089" w:rsidP="00EC189F">
            <w:pPr>
              <w:rPr>
                <w:b/>
              </w:rPr>
            </w:pPr>
            <w:r w:rsidRPr="003B279F">
              <w:rPr>
                <w:b/>
              </w:rPr>
              <w:t xml:space="preserve">Aims </w:t>
            </w:r>
          </w:p>
        </w:tc>
        <w:tc>
          <w:tcPr>
            <w:tcW w:w="2977" w:type="dxa"/>
          </w:tcPr>
          <w:p w:rsidR="00126089" w:rsidRPr="003B279F" w:rsidRDefault="00126089" w:rsidP="00146272">
            <w:pPr>
              <w:rPr>
                <w:b/>
              </w:rPr>
            </w:pPr>
            <w:r>
              <w:rPr>
                <w:b/>
              </w:rPr>
              <w:t xml:space="preserve">Impact of support suggested by EEF Evidence </w:t>
            </w:r>
          </w:p>
        </w:tc>
        <w:tc>
          <w:tcPr>
            <w:tcW w:w="2694" w:type="dxa"/>
          </w:tcPr>
          <w:p w:rsidR="00126089" w:rsidRDefault="00946F40" w:rsidP="00146272">
            <w:pPr>
              <w:rPr>
                <w:b/>
              </w:rPr>
            </w:pPr>
            <w:r>
              <w:rPr>
                <w:b/>
              </w:rPr>
              <w:t xml:space="preserve">Monitoring </w:t>
            </w:r>
          </w:p>
        </w:tc>
      </w:tr>
      <w:tr w:rsidR="00126089" w:rsidTr="00946F40">
        <w:trPr>
          <w:trHeight w:val="699"/>
        </w:trPr>
        <w:tc>
          <w:tcPr>
            <w:tcW w:w="3369" w:type="dxa"/>
          </w:tcPr>
          <w:p w:rsidR="00126089" w:rsidRDefault="00126089" w:rsidP="00EC189F">
            <w:pPr>
              <w:rPr>
                <w:b/>
              </w:rPr>
            </w:pPr>
            <w:r w:rsidRPr="003B279F">
              <w:rPr>
                <w:b/>
              </w:rPr>
              <w:t xml:space="preserve">Learning Mentor </w:t>
            </w:r>
            <w:r>
              <w:rPr>
                <w:b/>
              </w:rPr>
              <w:t xml:space="preserve"> - </w:t>
            </w:r>
          </w:p>
          <w:p w:rsidR="00126089" w:rsidRDefault="00126089" w:rsidP="00EC189F">
            <w:pPr>
              <w:rPr>
                <w:b/>
              </w:rPr>
            </w:pPr>
          </w:p>
          <w:p w:rsidR="00126089" w:rsidRPr="00E67D80" w:rsidRDefault="00126089" w:rsidP="00EC189F">
            <w:pPr>
              <w:rPr>
                <w:i/>
              </w:rPr>
            </w:pPr>
            <w:r w:rsidRPr="00E67D80">
              <w:rPr>
                <w:i/>
              </w:rPr>
              <w:t>1:1 sessions with pupils</w:t>
            </w:r>
          </w:p>
          <w:p w:rsidR="00126089" w:rsidRPr="00E67D80" w:rsidRDefault="00126089" w:rsidP="00EC189F">
            <w:pPr>
              <w:rPr>
                <w:i/>
              </w:rPr>
            </w:pPr>
            <w:r w:rsidRPr="00E67D80">
              <w:rPr>
                <w:i/>
              </w:rPr>
              <w:t>Small Group work with pupils</w:t>
            </w:r>
          </w:p>
          <w:p w:rsidR="00126089" w:rsidRPr="00E67D80" w:rsidRDefault="00126089" w:rsidP="00EC189F">
            <w:pPr>
              <w:rPr>
                <w:i/>
              </w:rPr>
            </w:pPr>
            <w:r w:rsidRPr="00E67D80">
              <w:rPr>
                <w:i/>
              </w:rPr>
              <w:t xml:space="preserve">Supporting families to overcome </w:t>
            </w:r>
            <w:r w:rsidRPr="00E67D80">
              <w:rPr>
                <w:i/>
              </w:rPr>
              <w:lastRenderedPageBreak/>
              <w:t>difficulties</w:t>
            </w:r>
          </w:p>
          <w:p w:rsidR="00126089" w:rsidRPr="00E67D80" w:rsidRDefault="00126089" w:rsidP="00EC189F">
            <w:pPr>
              <w:rPr>
                <w:i/>
              </w:rPr>
            </w:pPr>
            <w:r w:rsidRPr="00E67D80">
              <w:rPr>
                <w:i/>
              </w:rPr>
              <w:t>Coordinating Counselling</w:t>
            </w:r>
          </w:p>
          <w:p w:rsidR="00126089" w:rsidRPr="00E67D80" w:rsidRDefault="00126089" w:rsidP="00EC189F">
            <w:pPr>
              <w:rPr>
                <w:i/>
              </w:rPr>
            </w:pPr>
            <w:r w:rsidRPr="00E67D80">
              <w:rPr>
                <w:i/>
              </w:rPr>
              <w:t xml:space="preserve">Actively driving the improvement of attendance  </w:t>
            </w:r>
          </w:p>
          <w:p w:rsidR="00126089" w:rsidRPr="00E67D80" w:rsidRDefault="00126089" w:rsidP="00EC189F">
            <w:pPr>
              <w:rPr>
                <w:i/>
              </w:rPr>
            </w:pPr>
            <w:r w:rsidRPr="00E67D80">
              <w:rPr>
                <w:i/>
              </w:rPr>
              <w:t>Supporting staff with positive strategies linked to behaviour</w:t>
            </w:r>
          </w:p>
          <w:p w:rsidR="00126089" w:rsidRPr="003B279F" w:rsidRDefault="00126089" w:rsidP="00EC189F">
            <w:pPr>
              <w:rPr>
                <w:b/>
              </w:rPr>
            </w:pPr>
          </w:p>
        </w:tc>
        <w:tc>
          <w:tcPr>
            <w:tcW w:w="1134" w:type="dxa"/>
          </w:tcPr>
          <w:p w:rsidR="00126089" w:rsidRDefault="00126089" w:rsidP="00EC189F">
            <w:r>
              <w:lastRenderedPageBreak/>
              <w:t>£21,000</w:t>
            </w:r>
          </w:p>
        </w:tc>
        <w:tc>
          <w:tcPr>
            <w:tcW w:w="3685" w:type="dxa"/>
          </w:tcPr>
          <w:p w:rsidR="00126089" w:rsidRDefault="00126089" w:rsidP="00E67D80">
            <w:pPr>
              <w:pStyle w:val="ListParagraph"/>
              <w:numPr>
                <w:ilvl w:val="0"/>
                <w:numId w:val="1"/>
              </w:numPr>
            </w:pPr>
            <w:r>
              <w:t>Social and emotional support will allow children to be more focused on sessions leading to improved outcomes.</w:t>
            </w:r>
          </w:p>
          <w:p w:rsidR="00126089" w:rsidRDefault="00126089" w:rsidP="00E67D80">
            <w:pPr>
              <w:pStyle w:val="ListParagraph"/>
              <w:numPr>
                <w:ilvl w:val="0"/>
                <w:numId w:val="1"/>
              </w:numPr>
            </w:pPr>
            <w:r>
              <w:t xml:space="preserve">Staff will be supported to </w:t>
            </w:r>
            <w:r>
              <w:lastRenderedPageBreak/>
              <w:t xml:space="preserve">promote and improve positive behaviour. </w:t>
            </w:r>
          </w:p>
          <w:p w:rsidR="00126089" w:rsidRDefault="00126089" w:rsidP="003A7175">
            <w:pPr>
              <w:pStyle w:val="ListParagraph"/>
              <w:numPr>
                <w:ilvl w:val="0"/>
                <w:numId w:val="1"/>
              </w:numPr>
            </w:pPr>
            <w:r>
              <w:t xml:space="preserve">Families will be better supported which will have a positive impact on the outcomes of pupils. </w:t>
            </w:r>
          </w:p>
          <w:p w:rsidR="00126089" w:rsidRDefault="00126089" w:rsidP="003A7175">
            <w:pPr>
              <w:pStyle w:val="ListParagraph"/>
              <w:numPr>
                <w:ilvl w:val="0"/>
                <w:numId w:val="1"/>
              </w:numPr>
            </w:pPr>
            <w:r>
              <w:t xml:space="preserve">Attendance of Pupil Premium pupils is improved 2016 / 2017 figures which will ensure that they are more focused to </w:t>
            </w:r>
          </w:p>
        </w:tc>
        <w:tc>
          <w:tcPr>
            <w:tcW w:w="2977" w:type="dxa"/>
          </w:tcPr>
          <w:p w:rsidR="00126089" w:rsidRDefault="00126089" w:rsidP="00F81701">
            <w:pPr>
              <w:ind w:left="33"/>
            </w:pPr>
            <w:r>
              <w:lastRenderedPageBreak/>
              <w:t>Behaviour Interventions + 3m</w:t>
            </w:r>
          </w:p>
          <w:p w:rsidR="00126089" w:rsidRDefault="00126089" w:rsidP="00F81701">
            <w:pPr>
              <w:ind w:left="33"/>
            </w:pPr>
          </w:p>
          <w:p w:rsidR="00126089" w:rsidRDefault="00126089" w:rsidP="00F81701">
            <w:pPr>
              <w:ind w:left="33"/>
            </w:pPr>
            <w:r>
              <w:t>Social and emotional support + 4m</w:t>
            </w:r>
          </w:p>
          <w:p w:rsidR="00126089" w:rsidRDefault="00126089" w:rsidP="00F81701">
            <w:pPr>
              <w:ind w:left="33"/>
            </w:pPr>
          </w:p>
        </w:tc>
        <w:tc>
          <w:tcPr>
            <w:tcW w:w="2694" w:type="dxa"/>
          </w:tcPr>
          <w:p w:rsidR="00126089" w:rsidRDefault="00946F40" w:rsidP="00F81701">
            <w:pPr>
              <w:ind w:left="33"/>
            </w:pPr>
            <w:r>
              <w:t>Regular meeting between PB and SP</w:t>
            </w:r>
          </w:p>
          <w:p w:rsidR="00946F40" w:rsidRDefault="00946F40" w:rsidP="00F81701">
            <w:pPr>
              <w:ind w:left="33"/>
            </w:pPr>
          </w:p>
          <w:p w:rsidR="00946F40" w:rsidRDefault="00946F40" w:rsidP="00946F40">
            <w:r>
              <w:t xml:space="preserve">Records kept of activities completed and which </w:t>
            </w:r>
            <w:r>
              <w:lastRenderedPageBreak/>
              <w:t>children have been supported</w:t>
            </w:r>
          </w:p>
          <w:p w:rsidR="00946F40" w:rsidRDefault="00946F40" w:rsidP="00946F40"/>
          <w:p w:rsidR="00946F40" w:rsidRDefault="00946F40" w:rsidP="00946F40">
            <w:r>
              <w:t>Performance data checked and tracked closely</w:t>
            </w:r>
          </w:p>
        </w:tc>
      </w:tr>
      <w:tr w:rsidR="00126089" w:rsidTr="00946F40">
        <w:trPr>
          <w:trHeight w:val="699"/>
        </w:trPr>
        <w:tc>
          <w:tcPr>
            <w:tcW w:w="3369" w:type="dxa"/>
          </w:tcPr>
          <w:p w:rsidR="00126089" w:rsidRDefault="00126089" w:rsidP="00EC189F">
            <w:pPr>
              <w:rPr>
                <w:b/>
              </w:rPr>
            </w:pPr>
            <w:r>
              <w:rPr>
                <w:b/>
              </w:rPr>
              <w:lastRenderedPageBreak/>
              <w:t>Pupil Premium Champion (1 day a week release time)</w:t>
            </w:r>
          </w:p>
          <w:p w:rsidR="00126089" w:rsidRDefault="00126089" w:rsidP="00EC189F">
            <w:pPr>
              <w:rPr>
                <w:b/>
              </w:rPr>
            </w:pPr>
          </w:p>
          <w:p w:rsidR="00126089" w:rsidRPr="00F81701" w:rsidRDefault="00126089" w:rsidP="00EC189F">
            <w:pPr>
              <w:rPr>
                <w:i/>
              </w:rPr>
            </w:pPr>
            <w:r w:rsidRPr="00F81701">
              <w:rPr>
                <w:i/>
              </w:rPr>
              <w:t>Hold SLT/staff to account for use of PP money</w:t>
            </w:r>
          </w:p>
          <w:p w:rsidR="00126089" w:rsidRPr="00F81701" w:rsidRDefault="00126089" w:rsidP="00EC189F">
            <w:pPr>
              <w:rPr>
                <w:i/>
              </w:rPr>
            </w:pPr>
            <w:r w:rsidRPr="00F81701">
              <w:rPr>
                <w:i/>
              </w:rPr>
              <w:t>Support with strategies to improve progress and attainment for PP children</w:t>
            </w:r>
          </w:p>
          <w:p w:rsidR="00126089" w:rsidRDefault="00126089" w:rsidP="00EC189F">
            <w:pPr>
              <w:rPr>
                <w:i/>
              </w:rPr>
            </w:pPr>
            <w:r w:rsidRPr="00F81701">
              <w:rPr>
                <w:i/>
              </w:rPr>
              <w:t xml:space="preserve">Run and evaluate small group </w:t>
            </w:r>
            <w:r>
              <w:rPr>
                <w:i/>
              </w:rPr>
              <w:t>interventions</w:t>
            </w:r>
          </w:p>
          <w:p w:rsidR="00126089" w:rsidRPr="003B279F" w:rsidRDefault="00126089" w:rsidP="00EC189F">
            <w:pPr>
              <w:rPr>
                <w:b/>
              </w:rPr>
            </w:pPr>
          </w:p>
        </w:tc>
        <w:tc>
          <w:tcPr>
            <w:tcW w:w="1134" w:type="dxa"/>
          </w:tcPr>
          <w:p w:rsidR="00126089" w:rsidRDefault="00126089" w:rsidP="00EC189F">
            <w:r>
              <w:t>£10,000</w:t>
            </w:r>
          </w:p>
        </w:tc>
        <w:tc>
          <w:tcPr>
            <w:tcW w:w="3685" w:type="dxa"/>
          </w:tcPr>
          <w:p w:rsidR="00126089" w:rsidRDefault="00126089" w:rsidP="00E67D80">
            <w:pPr>
              <w:pStyle w:val="ListParagraph"/>
              <w:numPr>
                <w:ilvl w:val="0"/>
                <w:numId w:val="1"/>
              </w:numPr>
            </w:pPr>
            <w:r>
              <w:t>School leaders will be held more accountable for the PP spend.</w:t>
            </w:r>
          </w:p>
          <w:p w:rsidR="00126089" w:rsidRDefault="00126089" w:rsidP="00E67D80">
            <w:pPr>
              <w:pStyle w:val="ListParagraph"/>
              <w:numPr>
                <w:ilvl w:val="0"/>
                <w:numId w:val="1"/>
              </w:numPr>
            </w:pPr>
            <w:r>
              <w:t>The provision for PP children will improve.</w:t>
            </w:r>
          </w:p>
          <w:p w:rsidR="00126089" w:rsidRDefault="00126089" w:rsidP="00E67D80">
            <w:pPr>
              <w:pStyle w:val="ListParagraph"/>
              <w:numPr>
                <w:ilvl w:val="0"/>
                <w:numId w:val="1"/>
              </w:numPr>
            </w:pPr>
            <w:r>
              <w:t>Better provision/intervention for PP children will improve the outcomes for pupils.</w:t>
            </w:r>
          </w:p>
          <w:p w:rsidR="00126089" w:rsidRDefault="00126089" w:rsidP="00E67D80">
            <w:pPr>
              <w:pStyle w:val="ListParagraph"/>
              <w:numPr>
                <w:ilvl w:val="0"/>
                <w:numId w:val="1"/>
              </w:numPr>
            </w:pPr>
            <w:r>
              <w:t xml:space="preserve">The gap between PP children and Non PP children will diminish. </w:t>
            </w:r>
          </w:p>
          <w:p w:rsidR="00126089" w:rsidRDefault="00126089" w:rsidP="00E67D80">
            <w:pPr>
              <w:pStyle w:val="ListParagraph"/>
              <w:numPr>
                <w:ilvl w:val="0"/>
                <w:numId w:val="1"/>
              </w:numPr>
            </w:pPr>
            <w:r>
              <w:t>Teacher lead interventions (1:1 and small group) will have a positive impact on outcomes and progress.</w:t>
            </w:r>
          </w:p>
          <w:p w:rsidR="00126089" w:rsidRDefault="00126089" w:rsidP="00E67D80">
            <w:pPr>
              <w:pStyle w:val="ListParagraph"/>
              <w:numPr>
                <w:ilvl w:val="0"/>
                <w:numId w:val="1"/>
              </w:numPr>
            </w:pPr>
            <w:r>
              <w:t>Interventions and support for PP children will be monitored and evaluated on a termly basis</w:t>
            </w:r>
          </w:p>
        </w:tc>
        <w:tc>
          <w:tcPr>
            <w:tcW w:w="2977" w:type="dxa"/>
          </w:tcPr>
          <w:p w:rsidR="00126089" w:rsidRDefault="00126089" w:rsidP="00F81701">
            <w:pPr>
              <w:ind w:left="33"/>
            </w:pPr>
            <w:r>
              <w:t>Small Group Tuition + 4m</w:t>
            </w:r>
          </w:p>
          <w:p w:rsidR="00126089" w:rsidRDefault="00126089" w:rsidP="00F81701">
            <w:pPr>
              <w:ind w:left="33"/>
            </w:pPr>
          </w:p>
          <w:p w:rsidR="00126089" w:rsidRDefault="00126089" w:rsidP="00F81701">
            <w:pPr>
              <w:ind w:left="33"/>
            </w:pPr>
            <w:r>
              <w:t>1:1 Tuition + 5m</w:t>
            </w:r>
          </w:p>
          <w:p w:rsidR="00126089" w:rsidRDefault="00126089" w:rsidP="00F81701">
            <w:pPr>
              <w:ind w:left="33"/>
            </w:pPr>
          </w:p>
          <w:p w:rsidR="00126089" w:rsidRDefault="00126089" w:rsidP="00F81701">
            <w:pPr>
              <w:ind w:left="33"/>
            </w:pPr>
            <w:r>
              <w:t>Early Years Intervention + 5m</w:t>
            </w:r>
          </w:p>
          <w:p w:rsidR="00126089" w:rsidRDefault="00126089" w:rsidP="00F81701">
            <w:pPr>
              <w:ind w:left="33"/>
            </w:pPr>
          </w:p>
        </w:tc>
        <w:tc>
          <w:tcPr>
            <w:tcW w:w="2694" w:type="dxa"/>
          </w:tcPr>
          <w:p w:rsidR="00126089" w:rsidRDefault="00946F40" w:rsidP="00F81701">
            <w:pPr>
              <w:ind w:left="33"/>
            </w:pPr>
            <w:r>
              <w:t xml:space="preserve">Weekly meetings between LB and SP </w:t>
            </w:r>
          </w:p>
          <w:p w:rsidR="00946F40" w:rsidRDefault="00946F40" w:rsidP="00F81701">
            <w:pPr>
              <w:ind w:left="33"/>
            </w:pPr>
          </w:p>
          <w:p w:rsidR="00946F40" w:rsidRDefault="00946F40" w:rsidP="00F81701">
            <w:pPr>
              <w:ind w:left="33"/>
            </w:pPr>
            <w:r>
              <w:t>Support recorded and tracked on a regular basis</w:t>
            </w:r>
          </w:p>
          <w:p w:rsidR="00946F40" w:rsidRDefault="00946F40" w:rsidP="00F81701">
            <w:pPr>
              <w:ind w:left="33"/>
            </w:pPr>
          </w:p>
          <w:p w:rsidR="00946F40" w:rsidRDefault="005F1D0B" w:rsidP="00F81701">
            <w:pPr>
              <w:ind w:left="33"/>
            </w:pPr>
            <w:r>
              <w:t>Performance</w:t>
            </w:r>
            <w:r w:rsidR="00946F40">
              <w:t xml:space="preserve"> data checks and tracked closely</w:t>
            </w:r>
          </w:p>
          <w:p w:rsidR="00946F40" w:rsidRDefault="00946F40" w:rsidP="00F81701">
            <w:pPr>
              <w:ind w:left="33"/>
            </w:pPr>
          </w:p>
          <w:p w:rsidR="00946F40" w:rsidRDefault="00946F40" w:rsidP="00F81701">
            <w:pPr>
              <w:ind w:left="33"/>
            </w:pPr>
            <w:r>
              <w:t>APP meetings completed to check for impact of in class support as well as intervention</w:t>
            </w:r>
          </w:p>
        </w:tc>
      </w:tr>
      <w:tr w:rsidR="00126089" w:rsidTr="00946F40">
        <w:trPr>
          <w:trHeight w:val="271"/>
        </w:trPr>
        <w:tc>
          <w:tcPr>
            <w:tcW w:w="3369" w:type="dxa"/>
          </w:tcPr>
          <w:p w:rsidR="00126089" w:rsidRDefault="00126089" w:rsidP="00EC189F">
            <w:pPr>
              <w:rPr>
                <w:b/>
              </w:rPr>
            </w:pPr>
            <w:r>
              <w:rPr>
                <w:b/>
              </w:rPr>
              <w:t xml:space="preserve">TA </w:t>
            </w:r>
            <w:r w:rsidRPr="00212014">
              <w:rPr>
                <w:b/>
              </w:rPr>
              <w:t xml:space="preserve">Intervention Sessions </w:t>
            </w:r>
            <w:r>
              <w:rPr>
                <w:b/>
              </w:rPr>
              <w:t xml:space="preserve">(All </w:t>
            </w:r>
            <w:r w:rsidR="00946F40">
              <w:rPr>
                <w:b/>
              </w:rPr>
              <w:t>Classes</w:t>
            </w:r>
            <w:r>
              <w:rPr>
                <w:b/>
              </w:rPr>
              <w:t>)</w:t>
            </w:r>
          </w:p>
          <w:p w:rsidR="00126089" w:rsidRDefault="00126089" w:rsidP="00EC189F">
            <w:pPr>
              <w:rPr>
                <w:b/>
              </w:rPr>
            </w:pPr>
          </w:p>
          <w:p w:rsidR="00126089" w:rsidRPr="00D901FF" w:rsidRDefault="00126089" w:rsidP="00EC189F">
            <w:pPr>
              <w:rPr>
                <w:i/>
              </w:rPr>
            </w:pPr>
            <w:r w:rsidRPr="00D901FF">
              <w:rPr>
                <w:i/>
              </w:rPr>
              <w:t>Complete small group and 1:1 interventions every afternoon</w:t>
            </w:r>
          </w:p>
          <w:p w:rsidR="00126089" w:rsidRPr="00212014" w:rsidRDefault="00126089" w:rsidP="00EC189F">
            <w:pPr>
              <w:rPr>
                <w:b/>
              </w:rPr>
            </w:pPr>
            <w:r w:rsidRPr="00D901FF">
              <w:rPr>
                <w:i/>
              </w:rPr>
              <w:t>Support children to complete SuccessMaker Interventions</w:t>
            </w:r>
            <w:r>
              <w:rPr>
                <w:b/>
              </w:rPr>
              <w:t xml:space="preserve">  </w:t>
            </w:r>
          </w:p>
        </w:tc>
        <w:tc>
          <w:tcPr>
            <w:tcW w:w="1134" w:type="dxa"/>
          </w:tcPr>
          <w:p w:rsidR="00126089" w:rsidRDefault="00126089" w:rsidP="00D901FF">
            <w:r>
              <w:t>£18,000</w:t>
            </w:r>
          </w:p>
        </w:tc>
        <w:tc>
          <w:tcPr>
            <w:tcW w:w="3685" w:type="dxa"/>
          </w:tcPr>
          <w:p w:rsidR="00126089" w:rsidRDefault="00126089" w:rsidP="003B279F">
            <w:pPr>
              <w:pStyle w:val="ListParagraph"/>
              <w:numPr>
                <w:ilvl w:val="0"/>
                <w:numId w:val="2"/>
              </w:numPr>
            </w:pPr>
            <w:r>
              <w:t>Targeted small group tuition for core subjects for pupil’s not achieving expected progress or attainment based on the new curriculum or to ensure that pupil premium children make accelerated progress.</w:t>
            </w:r>
          </w:p>
          <w:p w:rsidR="00126089" w:rsidRDefault="00126089" w:rsidP="003B279F">
            <w:pPr>
              <w:pStyle w:val="ListParagraph"/>
              <w:numPr>
                <w:ilvl w:val="0"/>
                <w:numId w:val="2"/>
              </w:numPr>
            </w:pPr>
            <w:r>
              <w:t xml:space="preserve">Children to complete ‘Fix It’ </w:t>
            </w:r>
            <w:r>
              <w:lastRenderedPageBreak/>
              <w:t>sessions linked to misconceptions identified during the morning sessions.</w:t>
            </w:r>
          </w:p>
          <w:p w:rsidR="00126089" w:rsidRDefault="00126089" w:rsidP="003B279F">
            <w:pPr>
              <w:pStyle w:val="ListParagraph"/>
              <w:numPr>
                <w:ilvl w:val="0"/>
                <w:numId w:val="2"/>
              </w:numPr>
            </w:pPr>
            <w:r>
              <w:t>Pre-teaching ideas/concepts before they encounter them.</w:t>
            </w:r>
          </w:p>
        </w:tc>
        <w:tc>
          <w:tcPr>
            <w:tcW w:w="2977" w:type="dxa"/>
          </w:tcPr>
          <w:p w:rsidR="00126089" w:rsidRDefault="00126089" w:rsidP="00D901FF">
            <w:r>
              <w:lastRenderedPageBreak/>
              <w:t>TA Support + 4m</w:t>
            </w:r>
          </w:p>
          <w:p w:rsidR="00126089" w:rsidRDefault="00126089" w:rsidP="00D901FF"/>
          <w:p w:rsidR="00126089" w:rsidRDefault="00126089" w:rsidP="00AE40BC">
            <w:pPr>
              <w:ind w:left="33"/>
            </w:pPr>
            <w:r>
              <w:t>1:1 Tuition + 5m</w:t>
            </w:r>
          </w:p>
          <w:p w:rsidR="00126089" w:rsidRDefault="00126089" w:rsidP="00D901FF"/>
        </w:tc>
        <w:tc>
          <w:tcPr>
            <w:tcW w:w="2694" w:type="dxa"/>
          </w:tcPr>
          <w:p w:rsidR="00946F40" w:rsidRDefault="00946F40" w:rsidP="00D901FF">
            <w:r>
              <w:t>LB to monitor the impact of interventions</w:t>
            </w:r>
          </w:p>
          <w:p w:rsidR="00946F40" w:rsidRDefault="00946F40" w:rsidP="00D901FF"/>
          <w:p w:rsidR="00946F40" w:rsidRDefault="00946F40" w:rsidP="00D901FF">
            <w:r>
              <w:t>LB to check that PP children are completing regular additional sessions</w:t>
            </w:r>
          </w:p>
          <w:p w:rsidR="00946F40" w:rsidRDefault="00946F40" w:rsidP="00D901FF"/>
          <w:p w:rsidR="00946F40" w:rsidRDefault="00946F40" w:rsidP="00946F40">
            <w:pPr>
              <w:ind w:left="33"/>
            </w:pPr>
            <w:r>
              <w:t xml:space="preserve">Support recorded and </w:t>
            </w:r>
            <w:r>
              <w:lastRenderedPageBreak/>
              <w:t>tracked on a regular basis</w:t>
            </w:r>
          </w:p>
          <w:p w:rsidR="00946F40" w:rsidRDefault="00946F40" w:rsidP="00946F40">
            <w:pPr>
              <w:ind w:left="33"/>
            </w:pPr>
          </w:p>
          <w:p w:rsidR="00946F40" w:rsidRDefault="00946F40" w:rsidP="00946F40">
            <w:pPr>
              <w:ind w:left="33"/>
            </w:pPr>
            <w:r>
              <w:t>Performance data checks and tracked closely</w:t>
            </w:r>
          </w:p>
          <w:p w:rsidR="00946F40" w:rsidRDefault="00946F40" w:rsidP="00946F40">
            <w:pPr>
              <w:ind w:left="33"/>
            </w:pPr>
          </w:p>
          <w:p w:rsidR="00946F40" w:rsidRDefault="00946F40" w:rsidP="00946F40">
            <w:r>
              <w:t>APP meetings completed to check for impact of in class support as well as intervention</w:t>
            </w:r>
          </w:p>
          <w:p w:rsidR="00946F40" w:rsidRDefault="00946F40" w:rsidP="00D901FF"/>
          <w:p w:rsidR="00F15054" w:rsidRDefault="00F15054" w:rsidP="00D901FF">
            <w:r>
              <w:t xml:space="preserve">Book Review </w:t>
            </w:r>
          </w:p>
          <w:p w:rsidR="00F15054" w:rsidRDefault="00F15054" w:rsidP="00D901FF"/>
          <w:p w:rsidR="00F15054" w:rsidRDefault="00F15054" w:rsidP="00D901FF">
            <w:r>
              <w:t xml:space="preserve">Teaching and Learning Monitoring </w:t>
            </w:r>
          </w:p>
        </w:tc>
      </w:tr>
      <w:tr w:rsidR="00126089" w:rsidTr="00946F40">
        <w:trPr>
          <w:trHeight w:val="527"/>
        </w:trPr>
        <w:tc>
          <w:tcPr>
            <w:tcW w:w="3369" w:type="dxa"/>
          </w:tcPr>
          <w:p w:rsidR="00126089" w:rsidRDefault="00126089" w:rsidP="00EC189F">
            <w:pPr>
              <w:rPr>
                <w:b/>
              </w:rPr>
            </w:pPr>
            <w:r w:rsidRPr="00212014">
              <w:rPr>
                <w:b/>
              </w:rPr>
              <w:lastRenderedPageBreak/>
              <w:t>Busy Bees (Reading Intervention)</w:t>
            </w:r>
          </w:p>
          <w:p w:rsidR="00126089" w:rsidRDefault="00126089" w:rsidP="00EC189F">
            <w:pPr>
              <w:rPr>
                <w:b/>
              </w:rPr>
            </w:pPr>
          </w:p>
          <w:p w:rsidR="00126089" w:rsidRPr="005B42E8" w:rsidRDefault="00126089" w:rsidP="00EC189F">
            <w:pPr>
              <w:rPr>
                <w:i/>
              </w:rPr>
            </w:pPr>
            <w:r w:rsidRPr="005B42E8">
              <w:rPr>
                <w:i/>
              </w:rPr>
              <w:t>Daily Reading Support</w:t>
            </w:r>
          </w:p>
          <w:p w:rsidR="00126089" w:rsidRPr="005B42E8" w:rsidRDefault="00126089" w:rsidP="00EC189F">
            <w:pPr>
              <w:rPr>
                <w:i/>
              </w:rPr>
            </w:pPr>
            <w:r w:rsidRPr="005B42E8">
              <w:rPr>
                <w:i/>
              </w:rPr>
              <w:t>Reading sessions linked to developing phonics skills</w:t>
            </w:r>
          </w:p>
          <w:p w:rsidR="00126089" w:rsidRPr="00212014" w:rsidRDefault="00126089" w:rsidP="00EC189F">
            <w:pPr>
              <w:rPr>
                <w:b/>
              </w:rPr>
            </w:pPr>
            <w:r w:rsidRPr="005B42E8">
              <w:rPr>
                <w:i/>
              </w:rPr>
              <w:t>Reading sessions linked to reading comprehensions</w:t>
            </w:r>
            <w:r>
              <w:rPr>
                <w:b/>
              </w:rPr>
              <w:t xml:space="preserve"> </w:t>
            </w:r>
            <w:r w:rsidRPr="00212014">
              <w:rPr>
                <w:b/>
              </w:rPr>
              <w:t xml:space="preserve"> </w:t>
            </w:r>
          </w:p>
        </w:tc>
        <w:tc>
          <w:tcPr>
            <w:tcW w:w="1134" w:type="dxa"/>
          </w:tcPr>
          <w:p w:rsidR="00126089" w:rsidRDefault="00126089" w:rsidP="00EC189F">
            <w:r>
              <w:t>£2,500</w:t>
            </w:r>
          </w:p>
        </w:tc>
        <w:tc>
          <w:tcPr>
            <w:tcW w:w="3685" w:type="dxa"/>
          </w:tcPr>
          <w:p w:rsidR="00126089" w:rsidRDefault="00126089" w:rsidP="000F524F">
            <w:pPr>
              <w:pStyle w:val="ListParagraph"/>
              <w:numPr>
                <w:ilvl w:val="0"/>
                <w:numId w:val="3"/>
              </w:numPr>
            </w:pPr>
            <w:r>
              <w:t>To ensure all PP children have the opportunity to read to an adult outside of school time.</w:t>
            </w:r>
          </w:p>
          <w:p w:rsidR="00126089" w:rsidRDefault="00126089" w:rsidP="000F524F">
            <w:pPr>
              <w:pStyle w:val="ListParagraph"/>
              <w:numPr>
                <w:ilvl w:val="0"/>
                <w:numId w:val="3"/>
              </w:numPr>
            </w:pPr>
            <w:r>
              <w:t>To support the development of key phonics skills.</w:t>
            </w:r>
          </w:p>
          <w:p w:rsidR="00126089" w:rsidRDefault="00126089" w:rsidP="000F524F">
            <w:pPr>
              <w:pStyle w:val="ListParagraph"/>
              <w:numPr>
                <w:ilvl w:val="0"/>
                <w:numId w:val="3"/>
              </w:numPr>
            </w:pPr>
            <w:r>
              <w:t>To support PP children meet the end of year expectation in reading.</w:t>
            </w:r>
          </w:p>
        </w:tc>
        <w:tc>
          <w:tcPr>
            <w:tcW w:w="2977" w:type="dxa"/>
          </w:tcPr>
          <w:p w:rsidR="00126089" w:rsidRDefault="00126089" w:rsidP="00AD0D90">
            <w:pPr>
              <w:ind w:left="34"/>
            </w:pPr>
            <w:r>
              <w:t>TA Support + 4m</w:t>
            </w:r>
          </w:p>
          <w:p w:rsidR="00126089" w:rsidRDefault="00126089" w:rsidP="00AD0D90">
            <w:pPr>
              <w:ind w:left="34"/>
            </w:pPr>
          </w:p>
          <w:p w:rsidR="00126089" w:rsidRDefault="00126089" w:rsidP="00AD0D90">
            <w:pPr>
              <w:ind w:left="34"/>
            </w:pPr>
            <w:r>
              <w:t>Social and emotional support + 4m</w:t>
            </w:r>
          </w:p>
          <w:p w:rsidR="00126089" w:rsidRDefault="00126089" w:rsidP="00AD0D90">
            <w:pPr>
              <w:ind w:left="34"/>
            </w:pPr>
          </w:p>
          <w:p w:rsidR="00126089" w:rsidRDefault="00126089" w:rsidP="00AE40BC">
            <w:pPr>
              <w:ind w:left="33"/>
            </w:pPr>
            <w:r>
              <w:t>1:1 Tuition + 5m</w:t>
            </w:r>
          </w:p>
          <w:p w:rsidR="00126089" w:rsidRDefault="00126089" w:rsidP="00AE40BC">
            <w:pPr>
              <w:ind w:left="33"/>
            </w:pPr>
          </w:p>
          <w:p w:rsidR="00126089" w:rsidRDefault="00126089" w:rsidP="00AE40BC">
            <w:pPr>
              <w:ind w:left="33"/>
            </w:pPr>
            <w:r>
              <w:t>Phonics Intervention + 4m</w:t>
            </w:r>
          </w:p>
        </w:tc>
        <w:tc>
          <w:tcPr>
            <w:tcW w:w="2694" w:type="dxa"/>
          </w:tcPr>
          <w:p w:rsidR="00126089" w:rsidRDefault="00946F40" w:rsidP="00AD0D90">
            <w:pPr>
              <w:ind w:left="34"/>
            </w:pPr>
            <w:r>
              <w:t xml:space="preserve">LB to meet with CH to discuss the provision </w:t>
            </w:r>
          </w:p>
          <w:p w:rsidR="00946F40" w:rsidRDefault="00946F40" w:rsidP="00AD0D90">
            <w:pPr>
              <w:ind w:left="34"/>
            </w:pPr>
          </w:p>
          <w:p w:rsidR="00946F40" w:rsidRDefault="00946F40" w:rsidP="00AD0D90">
            <w:pPr>
              <w:ind w:left="34"/>
            </w:pPr>
            <w:r>
              <w:t>Impact of sessions will be tracked using baseline assessments linked to phonics, word recognition, fluency</w:t>
            </w:r>
          </w:p>
          <w:p w:rsidR="00946F40" w:rsidRDefault="00946F40" w:rsidP="00AD0D90">
            <w:pPr>
              <w:ind w:left="34"/>
            </w:pPr>
          </w:p>
        </w:tc>
      </w:tr>
      <w:tr w:rsidR="00126089" w:rsidTr="00946F40">
        <w:trPr>
          <w:trHeight w:val="542"/>
        </w:trPr>
        <w:tc>
          <w:tcPr>
            <w:tcW w:w="3369" w:type="dxa"/>
          </w:tcPr>
          <w:p w:rsidR="00126089" w:rsidRDefault="00126089" w:rsidP="00EC189F">
            <w:pPr>
              <w:rPr>
                <w:b/>
              </w:rPr>
            </w:pPr>
            <w:r>
              <w:rPr>
                <w:b/>
              </w:rPr>
              <w:t>Parent Engagement Project</w:t>
            </w:r>
          </w:p>
          <w:p w:rsidR="00126089" w:rsidRDefault="00126089" w:rsidP="00EC189F">
            <w:pPr>
              <w:rPr>
                <w:b/>
              </w:rPr>
            </w:pPr>
          </w:p>
          <w:p w:rsidR="00126089" w:rsidRDefault="00126089" w:rsidP="00EC189F">
            <w:pPr>
              <w:rPr>
                <w:i/>
              </w:rPr>
            </w:pPr>
            <w:r>
              <w:rPr>
                <w:i/>
              </w:rPr>
              <w:t xml:space="preserve">Design and Deliver parent meetings linked to curriculum </w:t>
            </w:r>
          </w:p>
          <w:p w:rsidR="00126089" w:rsidRDefault="00126089" w:rsidP="00EC189F">
            <w:pPr>
              <w:rPr>
                <w:i/>
              </w:rPr>
            </w:pPr>
            <w:r>
              <w:rPr>
                <w:i/>
              </w:rPr>
              <w:t xml:space="preserve">Offer half termly parent workshops </w:t>
            </w:r>
          </w:p>
          <w:p w:rsidR="00126089" w:rsidRDefault="00126089" w:rsidP="00EC189F">
            <w:pPr>
              <w:rPr>
                <w:i/>
              </w:rPr>
            </w:pPr>
            <w:r>
              <w:rPr>
                <w:i/>
              </w:rPr>
              <w:t>Offer support for parents linked to basic RWM skills to support working with children at home</w:t>
            </w:r>
          </w:p>
          <w:p w:rsidR="00126089" w:rsidRDefault="00126089" w:rsidP="00EC189F">
            <w:pPr>
              <w:rPr>
                <w:i/>
              </w:rPr>
            </w:pPr>
            <w:r>
              <w:rPr>
                <w:i/>
              </w:rPr>
              <w:t xml:space="preserve">Offer support for parents linked to their own RWM skills </w:t>
            </w:r>
          </w:p>
          <w:p w:rsidR="00126089" w:rsidRDefault="00126089" w:rsidP="00EC189F">
            <w:pPr>
              <w:rPr>
                <w:i/>
              </w:rPr>
            </w:pPr>
            <w:r>
              <w:rPr>
                <w:i/>
              </w:rPr>
              <w:lastRenderedPageBreak/>
              <w:t xml:space="preserve">Offer support for parents linked to manging behaviour and emotions </w:t>
            </w:r>
          </w:p>
          <w:p w:rsidR="00126089" w:rsidRPr="005B42E8" w:rsidRDefault="00126089" w:rsidP="00EC189F">
            <w:pPr>
              <w:rPr>
                <w:i/>
              </w:rPr>
            </w:pPr>
          </w:p>
        </w:tc>
        <w:tc>
          <w:tcPr>
            <w:tcW w:w="1134" w:type="dxa"/>
          </w:tcPr>
          <w:p w:rsidR="00126089" w:rsidRDefault="00126089" w:rsidP="00EC189F">
            <w:r>
              <w:lastRenderedPageBreak/>
              <w:t>£2,700</w:t>
            </w:r>
          </w:p>
        </w:tc>
        <w:tc>
          <w:tcPr>
            <w:tcW w:w="3685" w:type="dxa"/>
          </w:tcPr>
          <w:p w:rsidR="00126089" w:rsidRDefault="00126089" w:rsidP="00E62C0D">
            <w:pPr>
              <w:pStyle w:val="ListParagraph"/>
              <w:numPr>
                <w:ilvl w:val="0"/>
                <w:numId w:val="8"/>
              </w:numPr>
            </w:pPr>
            <w:r>
              <w:t>Parents supported to develop the behaviour and emotional wellbeing of their children.</w:t>
            </w:r>
          </w:p>
          <w:p w:rsidR="00126089" w:rsidRDefault="00126089" w:rsidP="00E62C0D">
            <w:pPr>
              <w:pStyle w:val="ListParagraph"/>
              <w:numPr>
                <w:ilvl w:val="0"/>
                <w:numId w:val="8"/>
              </w:numPr>
            </w:pPr>
            <w:r>
              <w:t>Parents better prepared to support their child’s learning journey.</w:t>
            </w:r>
          </w:p>
          <w:p w:rsidR="00126089" w:rsidRDefault="00126089" w:rsidP="00E62C0D">
            <w:pPr>
              <w:pStyle w:val="ListParagraph"/>
              <w:numPr>
                <w:ilvl w:val="0"/>
                <w:numId w:val="8"/>
              </w:numPr>
            </w:pPr>
            <w:r>
              <w:t>Parents offered the chance to develop and improve their own understanding and skills linked to RWM</w:t>
            </w:r>
          </w:p>
          <w:p w:rsidR="00126089" w:rsidRDefault="00126089" w:rsidP="00E62C0D">
            <w:pPr>
              <w:pStyle w:val="ListParagraph"/>
              <w:numPr>
                <w:ilvl w:val="0"/>
                <w:numId w:val="8"/>
              </w:numPr>
            </w:pPr>
            <w:r>
              <w:lastRenderedPageBreak/>
              <w:t xml:space="preserve">Stronger links/relationship between the school and home which will have a positive impact on the outcomes of pupils. </w:t>
            </w:r>
          </w:p>
        </w:tc>
        <w:tc>
          <w:tcPr>
            <w:tcW w:w="2977" w:type="dxa"/>
          </w:tcPr>
          <w:p w:rsidR="00126089" w:rsidRDefault="00126089" w:rsidP="005B42E8">
            <w:r>
              <w:lastRenderedPageBreak/>
              <w:t>Parental Engagement + 3m</w:t>
            </w:r>
          </w:p>
          <w:p w:rsidR="00126089" w:rsidRDefault="00126089" w:rsidP="005B42E8"/>
          <w:p w:rsidR="00126089" w:rsidRDefault="00126089" w:rsidP="005B42E8">
            <w:r>
              <w:t>Social and emotional support + 4m</w:t>
            </w:r>
          </w:p>
        </w:tc>
        <w:tc>
          <w:tcPr>
            <w:tcW w:w="2694" w:type="dxa"/>
          </w:tcPr>
          <w:p w:rsidR="00126089" w:rsidRDefault="00946F40" w:rsidP="005B42E8">
            <w:r>
              <w:t>Parent surveys</w:t>
            </w:r>
          </w:p>
          <w:p w:rsidR="00946F40" w:rsidRDefault="00946F40" w:rsidP="005B42E8"/>
          <w:p w:rsidR="00946F40" w:rsidRDefault="00946F40" w:rsidP="005B42E8">
            <w:r>
              <w:t>Parental Engagement report outlining what has been done and the impact of the support</w:t>
            </w:r>
          </w:p>
          <w:p w:rsidR="00946F40" w:rsidRDefault="00946F40" w:rsidP="005B42E8"/>
          <w:p w:rsidR="00946F40" w:rsidRDefault="00946F40" w:rsidP="005B42E8">
            <w:r>
              <w:t>CE to meet with SP to discuss impact and further actions every term</w:t>
            </w:r>
          </w:p>
          <w:p w:rsidR="00946F40" w:rsidRDefault="00946F40" w:rsidP="005B42E8"/>
        </w:tc>
      </w:tr>
      <w:tr w:rsidR="00126089" w:rsidTr="00946F40">
        <w:trPr>
          <w:trHeight w:val="256"/>
        </w:trPr>
        <w:tc>
          <w:tcPr>
            <w:tcW w:w="3369" w:type="dxa"/>
          </w:tcPr>
          <w:p w:rsidR="00126089" w:rsidRPr="00212014" w:rsidRDefault="00126089" w:rsidP="00EC189F">
            <w:pPr>
              <w:rPr>
                <w:b/>
              </w:rPr>
            </w:pPr>
            <w:r w:rsidRPr="00212014">
              <w:rPr>
                <w:b/>
              </w:rPr>
              <w:lastRenderedPageBreak/>
              <w:t>Counselling</w:t>
            </w:r>
          </w:p>
        </w:tc>
        <w:tc>
          <w:tcPr>
            <w:tcW w:w="1134" w:type="dxa"/>
          </w:tcPr>
          <w:p w:rsidR="00126089" w:rsidRDefault="00126089" w:rsidP="00EC189F">
            <w:r>
              <w:t>£1,000</w:t>
            </w:r>
          </w:p>
        </w:tc>
        <w:tc>
          <w:tcPr>
            <w:tcW w:w="3685" w:type="dxa"/>
          </w:tcPr>
          <w:p w:rsidR="00126089" w:rsidRDefault="00126089" w:rsidP="000F524F">
            <w:pPr>
              <w:pStyle w:val="ListParagraph"/>
              <w:numPr>
                <w:ilvl w:val="0"/>
                <w:numId w:val="6"/>
              </w:numPr>
            </w:pPr>
            <w:r>
              <w:t>To emotionally support pupils to ensure that are in the correct mindset to learn.</w:t>
            </w:r>
          </w:p>
        </w:tc>
        <w:tc>
          <w:tcPr>
            <w:tcW w:w="2977" w:type="dxa"/>
          </w:tcPr>
          <w:p w:rsidR="00126089" w:rsidRDefault="00126089" w:rsidP="008E0E2E">
            <w:r>
              <w:t>Social and emotional support + 4m</w:t>
            </w:r>
          </w:p>
        </w:tc>
        <w:tc>
          <w:tcPr>
            <w:tcW w:w="2694" w:type="dxa"/>
          </w:tcPr>
          <w:p w:rsidR="00126089" w:rsidRDefault="00946F40" w:rsidP="008E0E2E">
            <w:r>
              <w:t xml:space="preserve">PB to monitor pupils who attend and check on their emotional </w:t>
            </w:r>
          </w:p>
        </w:tc>
      </w:tr>
      <w:tr w:rsidR="00126089" w:rsidTr="00946F40">
        <w:trPr>
          <w:trHeight w:val="542"/>
        </w:trPr>
        <w:tc>
          <w:tcPr>
            <w:tcW w:w="3369" w:type="dxa"/>
          </w:tcPr>
          <w:p w:rsidR="00126089" w:rsidRDefault="00126089" w:rsidP="00EC189F">
            <w:pPr>
              <w:rPr>
                <w:b/>
              </w:rPr>
            </w:pPr>
            <w:r>
              <w:rPr>
                <w:b/>
              </w:rPr>
              <w:t xml:space="preserve">Additional Adult Support </w:t>
            </w:r>
          </w:p>
          <w:p w:rsidR="00126089" w:rsidRDefault="00126089" w:rsidP="00EC189F">
            <w:pPr>
              <w:rPr>
                <w:b/>
              </w:rPr>
            </w:pPr>
          </w:p>
          <w:p w:rsidR="00126089" w:rsidRPr="00D901FF" w:rsidRDefault="00126089" w:rsidP="00EC189F">
            <w:pPr>
              <w:rPr>
                <w:i/>
              </w:rPr>
            </w:pPr>
            <w:r w:rsidRPr="00D901FF">
              <w:rPr>
                <w:i/>
              </w:rPr>
              <w:t>Year 2 ( 4 pm sessions)</w:t>
            </w:r>
          </w:p>
          <w:p w:rsidR="00126089" w:rsidRPr="00D901FF" w:rsidRDefault="00126089" w:rsidP="00EC189F">
            <w:pPr>
              <w:rPr>
                <w:i/>
              </w:rPr>
            </w:pPr>
            <w:r w:rsidRPr="00D901FF">
              <w:rPr>
                <w:i/>
              </w:rPr>
              <w:t>Year 1 and R ( 1 pm session)</w:t>
            </w:r>
          </w:p>
          <w:p w:rsidR="00126089" w:rsidRDefault="00126089" w:rsidP="00EC189F">
            <w:pPr>
              <w:rPr>
                <w:i/>
              </w:rPr>
            </w:pPr>
            <w:r w:rsidRPr="00D901FF">
              <w:rPr>
                <w:i/>
              </w:rPr>
              <w:t>Working with small groups and 1:1 targeted children</w:t>
            </w:r>
          </w:p>
          <w:p w:rsidR="00126089" w:rsidRPr="00D901FF" w:rsidRDefault="00126089" w:rsidP="00EC189F">
            <w:pPr>
              <w:rPr>
                <w:i/>
              </w:rPr>
            </w:pPr>
            <w:r>
              <w:rPr>
                <w:i/>
              </w:rPr>
              <w:t>Targeted interventions looking at filling the gaps in children’s learning</w:t>
            </w:r>
          </w:p>
          <w:p w:rsidR="00126089" w:rsidRPr="00212014" w:rsidRDefault="00126089" w:rsidP="00EC189F">
            <w:pPr>
              <w:rPr>
                <w:b/>
              </w:rPr>
            </w:pPr>
          </w:p>
        </w:tc>
        <w:tc>
          <w:tcPr>
            <w:tcW w:w="1134" w:type="dxa"/>
          </w:tcPr>
          <w:p w:rsidR="00126089" w:rsidRDefault="00126089" w:rsidP="00EC189F">
            <w:r>
              <w:t>£4,600</w:t>
            </w:r>
          </w:p>
        </w:tc>
        <w:tc>
          <w:tcPr>
            <w:tcW w:w="3685" w:type="dxa"/>
          </w:tcPr>
          <w:p w:rsidR="00126089" w:rsidRDefault="00126089" w:rsidP="00151214">
            <w:pPr>
              <w:pStyle w:val="ListParagraph"/>
              <w:numPr>
                <w:ilvl w:val="0"/>
                <w:numId w:val="6"/>
              </w:numPr>
            </w:pPr>
            <w:r>
              <w:t>Targeted small group tuition for core subjects for pupil’s not achieving expected progress or attainment based on the new curriculum or to ensure that pupil premium children make accelerated progress.</w:t>
            </w:r>
          </w:p>
          <w:p w:rsidR="00126089" w:rsidRDefault="00126089" w:rsidP="00151214">
            <w:pPr>
              <w:pStyle w:val="ListParagraph"/>
              <w:numPr>
                <w:ilvl w:val="0"/>
                <w:numId w:val="6"/>
              </w:numPr>
            </w:pPr>
            <w:r>
              <w:t>Children to complete ‘Fix It’ sessions linked to misconceptions identified during the morning sessions.</w:t>
            </w:r>
          </w:p>
          <w:p w:rsidR="00126089" w:rsidRDefault="00126089" w:rsidP="00151214">
            <w:pPr>
              <w:pStyle w:val="ListParagraph"/>
              <w:numPr>
                <w:ilvl w:val="0"/>
                <w:numId w:val="6"/>
              </w:numPr>
            </w:pPr>
            <w:r>
              <w:t>Pre-teaching ideas/concepts before they encounter them.</w:t>
            </w:r>
          </w:p>
        </w:tc>
        <w:tc>
          <w:tcPr>
            <w:tcW w:w="2977" w:type="dxa"/>
          </w:tcPr>
          <w:p w:rsidR="00126089" w:rsidRDefault="00126089" w:rsidP="00AE40BC">
            <w:pPr>
              <w:ind w:left="33"/>
            </w:pPr>
            <w:r>
              <w:t>1:1 Tuition + 5m</w:t>
            </w:r>
          </w:p>
          <w:p w:rsidR="00126089" w:rsidRDefault="00126089" w:rsidP="00AE40BC"/>
          <w:p w:rsidR="00126089" w:rsidRDefault="00126089" w:rsidP="00AE40BC">
            <w:pPr>
              <w:ind w:left="34"/>
            </w:pPr>
            <w:r>
              <w:t>TA Support + 4m</w:t>
            </w:r>
          </w:p>
          <w:p w:rsidR="00126089" w:rsidRDefault="00126089" w:rsidP="00AE40BC">
            <w:pPr>
              <w:ind w:left="34"/>
            </w:pPr>
          </w:p>
          <w:p w:rsidR="00126089" w:rsidRDefault="00126089" w:rsidP="00AE40BC">
            <w:pPr>
              <w:ind w:left="34"/>
            </w:pPr>
            <w:r>
              <w:t>Early Years Intervention  + 5m</w:t>
            </w:r>
          </w:p>
          <w:p w:rsidR="00126089" w:rsidRDefault="00126089" w:rsidP="00AE40BC"/>
        </w:tc>
        <w:tc>
          <w:tcPr>
            <w:tcW w:w="2694" w:type="dxa"/>
          </w:tcPr>
          <w:p w:rsidR="00F15054" w:rsidRDefault="00F15054" w:rsidP="00F15054">
            <w:r>
              <w:t>LB to monitor the impact of interventions</w:t>
            </w:r>
          </w:p>
          <w:p w:rsidR="00F15054" w:rsidRDefault="00F15054" w:rsidP="00F15054"/>
          <w:p w:rsidR="00F15054" w:rsidRDefault="00F15054" w:rsidP="00F15054">
            <w:r>
              <w:t>LB to check that PP children are completing regular additional sessions</w:t>
            </w:r>
          </w:p>
          <w:p w:rsidR="00F15054" w:rsidRDefault="00F15054" w:rsidP="00F15054"/>
          <w:p w:rsidR="00F15054" w:rsidRDefault="00F15054" w:rsidP="00F15054">
            <w:pPr>
              <w:ind w:left="33"/>
            </w:pPr>
            <w:r>
              <w:t>Support recorded and tracked on a regular basis</w:t>
            </w:r>
          </w:p>
          <w:p w:rsidR="00F15054" w:rsidRDefault="00F15054" w:rsidP="00F15054">
            <w:pPr>
              <w:ind w:left="33"/>
            </w:pPr>
          </w:p>
          <w:p w:rsidR="00F15054" w:rsidRDefault="00F15054" w:rsidP="00F15054">
            <w:pPr>
              <w:ind w:left="33"/>
            </w:pPr>
            <w:r>
              <w:t>Performance data checks and tracked closely</w:t>
            </w:r>
          </w:p>
          <w:p w:rsidR="00F15054" w:rsidRDefault="00F15054" w:rsidP="00F15054">
            <w:pPr>
              <w:ind w:left="33"/>
            </w:pPr>
          </w:p>
          <w:p w:rsidR="00F15054" w:rsidRDefault="00F15054" w:rsidP="00F15054">
            <w:r>
              <w:t>APP meetings completed to check for impact of in class support as well as intervention</w:t>
            </w:r>
          </w:p>
          <w:p w:rsidR="00126089" w:rsidRDefault="00126089" w:rsidP="00AE40BC">
            <w:pPr>
              <w:ind w:left="33"/>
            </w:pPr>
          </w:p>
        </w:tc>
      </w:tr>
      <w:tr w:rsidR="00126089" w:rsidTr="00946F40">
        <w:trPr>
          <w:trHeight w:val="527"/>
        </w:trPr>
        <w:tc>
          <w:tcPr>
            <w:tcW w:w="3369" w:type="dxa"/>
          </w:tcPr>
          <w:p w:rsidR="00126089" w:rsidRDefault="00126089" w:rsidP="00EC189F">
            <w:pPr>
              <w:rPr>
                <w:b/>
              </w:rPr>
            </w:pPr>
            <w:r>
              <w:rPr>
                <w:b/>
              </w:rPr>
              <w:t xml:space="preserve">Success Maker Intervention </w:t>
            </w:r>
          </w:p>
          <w:p w:rsidR="00126089" w:rsidRDefault="00126089" w:rsidP="00EC189F">
            <w:pPr>
              <w:rPr>
                <w:b/>
              </w:rPr>
            </w:pPr>
          </w:p>
          <w:p w:rsidR="00126089" w:rsidRPr="00A17FF6" w:rsidRDefault="00126089" w:rsidP="00EC189F">
            <w:pPr>
              <w:rPr>
                <w:i/>
              </w:rPr>
            </w:pPr>
            <w:r w:rsidRPr="00A17FF6">
              <w:rPr>
                <w:i/>
              </w:rPr>
              <w:t>Online Intervention linked to reading</w:t>
            </w:r>
          </w:p>
          <w:p w:rsidR="00126089" w:rsidRDefault="00126089" w:rsidP="00EC189F">
            <w:pPr>
              <w:rPr>
                <w:i/>
              </w:rPr>
            </w:pPr>
            <w:r w:rsidRPr="00A17FF6">
              <w:rPr>
                <w:i/>
              </w:rPr>
              <w:t>Online Intervention linked to maths</w:t>
            </w:r>
          </w:p>
          <w:p w:rsidR="00126089" w:rsidRPr="00A17FF6" w:rsidRDefault="00126089" w:rsidP="00EC189F">
            <w:pPr>
              <w:rPr>
                <w:i/>
              </w:rPr>
            </w:pPr>
            <w:r>
              <w:rPr>
                <w:i/>
              </w:rPr>
              <w:t xml:space="preserve">Clear guidance for staff to add additional support to the areas of </w:t>
            </w:r>
            <w:r>
              <w:rPr>
                <w:i/>
              </w:rPr>
              <w:lastRenderedPageBreak/>
              <w:t xml:space="preserve">coffee receipt development identified </w:t>
            </w:r>
          </w:p>
          <w:p w:rsidR="00126089" w:rsidRPr="00212014" w:rsidRDefault="00126089" w:rsidP="00EC189F">
            <w:pPr>
              <w:rPr>
                <w:b/>
              </w:rPr>
            </w:pPr>
          </w:p>
        </w:tc>
        <w:tc>
          <w:tcPr>
            <w:tcW w:w="1134" w:type="dxa"/>
          </w:tcPr>
          <w:p w:rsidR="00126089" w:rsidRDefault="00126089" w:rsidP="00EC189F">
            <w:r>
              <w:lastRenderedPageBreak/>
              <w:t>£1,900</w:t>
            </w:r>
          </w:p>
        </w:tc>
        <w:tc>
          <w:tcPr>
            <w:tcW w:w="3685" w:type="dxa"/>
          </w:tcPr>
          <w:p w:rsidR="00126089" w:rsidRDefault="00126089" w:rsidP="000F524F">
            <w:pPr>
              <w:pStyle w:val="ListParagraph"/>
              <w:numPr>
                <w:ilvl w:val="0"/>
                <w:numId w:val="6"/>
              </w:numPr>
            </w:pPr>
            <w:r>
              <w:t>System pin points areas of weakness and supports children to develop the appropriate skills and knowledge.</w:t>
            </w:r>
          </w:p>
          <w:p w:rsidR="00126089" w:rsidRDefault="00126089" w:rsidP="000F524F">
            <w:pPr>
              <w:pStyle w:val="ListParagraph"/>
              <w:numPr>
                <w:ilvl w:val="0"/>
                <w:numId w:val="6"/>
              </w:numPr>
            </w:pPr>
            <w:r>
              <w:t>Provide staff with in-depth analysis of the areas pupils need further support with.</w:t>
            </w:r>
          </w:p>
          <w:p w:rsidR="00126089" w:rsidRDefault="00126089" w:rsidP="000F524F">
            <w:pPr>
              <w:pStyle w:val="ListParagraph"/>
              <w:numPr>
                <w:ilvl w:val="0"/>
                <w:numId w:val="6"/>
              </w:numPr>
            </w:pPr>
            <w:r>
              <w:lastRenderedPageBreak/>
              <w:t>Children will be more engaged with interventions they complete.</w:t>
            </w:r>
          </w:p>
          <w:p w:rsidR="00126089" w:rsidRDefault="00126089" w:rsidP="000F524F">
            <w:pPr>
              <w:pStyle w:val="ListParagraph"/>
              <w:numPr>
                <w:ilvl w:val="0"/>
                <w:numId w:val="6"/>
              </w:numPr>
            </w:pPr>
            <w:r>
              <w:t xml:space="preserve">Support given will have a positive impact on the outcomes and progress made by pupils. Ensuring that the gap diminishes between the PP pupils and Non PP pupils. </w:t>
            </w:r>
          </w:p>
        </w:tc>
        <w:tc>
          <w:tcPr>
            <w:tcW w:w="2977" w:type="dxa"/>
          </w:tcPr>
          <w:p w:rsidR="00126089" w:rsidRDefault="00126089" w:rsidP="00A17FF6">
            <w:pPr>
              <w:ind w:left="33"/>
            </w:pPr>
            <w:r>
              <w:lastRenderedPageBreak/>
              <w:t>1:1 Tuition + 5m</w:t>
            </w:r>
          </w:p>
          <w:p w:rsidR="00126089" w:rsidRDefault="00126089" w:rsidP="00A17FF6"/>
          <w:p w:rsidR="00126089" w:rsidRDefault="00126089" w:rsidP="00A17FF6">
            <w:r>
              <w:t>Digital Technology + 4m</w:t>
            </w:r>
          </w:p>
        </w:tc>
        <w:tc>
          <w:tcPr>
            <w:tcW w:w="2694" w:type="dxa"/>
          </w:tcPr>
          <w:p w:rsidR="00126089" w:rsidRDefault="00F15054" w:rsidP="00A17FF6">
            <w:pPr>
              <w:ind w:left="33"/>
            </w:pPr>
            <w:r>
              <w:t>SP to monitor and track progress made by children who have worked on SuccessMaker</w:t>
            </w:r>
          </w:p>
          <w:p w:rsidR="00D14CFA" w:rsidRDefault="00D14CFA" w:rsidP="00A17FF6">
            <w:pPr>
              <w:ind w:left="33"/>
            </w:pPr>
          </w:p>
          <w:p w:rsidR="00D14CFA" w:rsidRDefault="00D14CFA" w:rsidP="00A17FF6">
            <w:pPr>
              <w:ind w:left="33"/>
            </w:pPr>
            <w:r>
              <w:t xml:space="preserve">APP meetings will look at how teachers and support </w:t>
            </w:r>
            <w:r>
              <w:lastRenderedPageBreak/>
              <w:t xml:space="preserve">staff have used SM data to inform </w:t>
            </w:r>
            <w:r w:rsidR="005F1D0B">
              <w:t>future</w:t>
            </w:r>
            <w:r>
              <w:t xml:space="preserve"> teaching and intervention </w:t>
            </w:r>
          </w:p>
          <w:p w:rsidR="00D14CFA" w:rsidRDefault="00D14CFA" w:rsidP="00A17FF6">
            <w:pPr>
              <w:ind w:left="33"/>
            </w:pPr>
          </w:p>
          <w:p w:rsidR="00D14CFA" w:rsidRDefault="00D14CFA" w:rsidP="00D14CFA">
            <w:pPr>
              <w:ind w:left="33"/>
            </w:pPr>
            <w:r>
              <w:t>Performance data checks and tracked closely</w:t>
            </w:r>
          </w:p>
          <w:p w:rsidR="00D14CFA" w:rsidRDefault="00D14CFA" w:rsidP="00A17FF6">
            <w:pPr>
              <w:ind w:left="33"/>
            </w:pPr>
          </w:p>
        </w:tc>
      </w:tr>
      <w:tr w:rsidR="00126089" w:rsidTr="00946F40">
        <w:trPr>
          <w:trHeight w:val="542"/>
        </w:trPr>
        <w:tc>
          <w:tcPr>
            <w:tcW w:w="3369" w:type="dxa"/>
          </w:tcPr>
          <w:p w:rsidR="00126089" w:rsidRDefault="00126089" w:rsidP="00EC189F">
            <w:pPr>
              <w:rPr>
                <w:b/>
              </w:rPr>
            </w:pPr>
            <w:r>
              <w:rPr>
                <w:b/>
              </w:rPr>
              <w:lastRenderedPageBreak/>
              <w:t xml:space="preserve">Improving Quality of Teaching/ Feedback </w:t>
            </w:r>
          </w:p>
          <w:p w:rsidR="00126089" w:rsidRDefault="00126089" w:rsidP="00EC189F">
            <w:pPr>
              <w:rPr>
                <w:b/>
              </w:rPr>
            </w:pPr>
          </w:p>
          <w:p w:rsidR="00126089" w:rsidRPr="00C1057B" w:rsidRDefault="00126089" w:rsidP="00EC189F">
            <w:pPr>
              <w:rPr>
                <w:i/>
              </w:rPr>
            </w:pPr>
            <w:r w:rsidRPr="00C1057B">
              <w:rPr>
                <w:i/>
              </w:rPr>
              <w:t>Staff INSET</w:t>
            </w:r>
          </w:p>
          <w:p w:rsidR="00126089" w:rsidRPr="00C1057B" w:rsidRDefault="00126089" w:rsidP="00EC189F">
            <w:pPr>
              <w:rPr>
                <w:i/>
              </w:rPr>
            </w:pPr>
            <w:r w:rsidRPr="00C1057B">
              <w:rPr>
                <w:i/>
              </w:rPr>
              <w:t xml:space="preserve">Coaching </w:t>
            </w:r>
          </w:p>
          <w:p w:rsidR="00126089" w:rsidRPr="00C1057B" w:rsidRDefault="00126089" w:rsidP="00EC189F">
            <w:pPr>
              <w:rPr>
                <w:i/>
              </w:rPr>
            </w:pPr>
            <w:r w:rsidRPr="00C1057B">
              <w:rPr>
                <w:i/>
              </w:rPr>
              <w:t>Monitoring</w:t>
            </w:r>
          </w:p>
          <w:p w:rsidR="00126089" w:rsidRPr="00C1057B" w:rsidRDefault="00126089" w:rsidP="00EC189F">
            <w:pPr>
              <w:rPr>
                <w:i/>
              </w:rPr>
            </w:pPr>
            <w:r w:rsidRPr="00C1057B">
              <w:rPr>
                <w:i/>
              </w:rPr>
              <w:t>CPD opportunities</w:t>
            </w:r>
          </w:p>
          <w:p w:rsidR="00126089" w:rsidRPr="00C1057B" w:rsidRDefault="00126089" w:rsidP="00EC189F">
            <w:pPr>
              <w:rPr>
                <w:i/>
              </w:rPr>
            </w:pPr>
            <w:r w:rsidRPr="00C1057B">
              <w:rPr>
                <w:i/>
              </w:rPr>
              <w:t>Collaborative learning between teachers</w:t>
            </w:r>
          </w:p>
          <w:p w:rsidR="00126089" w:rsidRPr="00212014" w:rsidRDefault="00126089" w:rsidP="00EC189F">
            <w:pPr>
              <w:rPr>
                <w:b/>
              </w:rPr>
            </w:pPr>
            <w:r w:rsidRPr="00C1057B">
              <w:rPr>
                <w:i/>
              </w:rPr>
              <w:t>Open and honest discussions linked to improving provision and feedback</w:t>
            </w:r>
          </w:p>
        </w:tc>
        <w:tc>
          <w:tcPr>
            <w:tcW w:w="1134" w:type="dxa"/>
          </w:tcPr>
          <w:p w:rsidR="00126089" w:rsidRDefault="00126089" w:rsidP="00EC189F">
            <w:r>
              <w:t>£2,000</w:t>
            </w:r>
          </w:p>
        </w:tc>
        <w:tc>
          <w:tcPr>
            <w:tcW w:w="3685" w:type="dxa"/>
          </w:tcPr>
          <w:p w:rsidR="00126089" w:rsidRDefault="00126089" w:rsidP="000F524F">
            <w:pPr>
              <w:pStyle w:val="ListParagraph"/>
              <w:numPr>
                <w:ilvl w:val="0"/>
                <w:numId w:val="6"/>
              </w:numPr>
            </w:pPr>
            <w:r>
              <w:t xml:space="preserve">Quality of teaching will increase allowing all pupils to </w:t>
            </w:r>
          </w:p>
          <w:p w:rsidR="00126089" w:rsidRDefault="00126089" w:rsidP="000F524F">
            <w:pPr>
              <w:pStyle w:val="ListParagraph"/>
              <w:numPr>
                <w:ilvl w:val="0"/>
                <w:numId w:val="6"/>
              </w:numPr>
            </w:pPr>
            <w:r>
              <w:t>Outstanding practice will be shared more regularly.</w:t>
            </w:r>
          </w:p>
          <w:p w:rsidR="00126089" w:rsidRDefault="00126089" w:rsidP="000F524F">
            <w:pPr>
              <w:pStyle w:val="ListParagraph"/>
              <w:numPr>
                <w:ilvl w:val="0"/>
                <w:numId w:val="6"/>
              </w:numPr>
            </w:pPr>
            <w:r>
              <w:t xml:space="preserve">The outcomes for pupils will increase from previous years. </w:t>
            </w:r>
          </w:p>
          <w:p w:rsidR="00126089" w:rsidRDefault="00126089" w:rsidP="000F524F">
            <w:pPr>
              <w:pStyle w:val="ListParagraph"/>
              <w:numPr>
                <w:ilvl w:val="0"/>
                <w:numId w:val="6"/>
              </w:numPr>
            </w:pPr>
            <w:r>
              <w:t>The rates of progress will increase from previous years.</w:t>
            </w:r>
          </w:p>
          <w:p w:rsidR="00126089" w:rsidRDefault="00126089" w:rsidP="000F524F">
            <w:pPr>
              <w:pStyle w:val="ListParagraph"/>
              <w:numPr>
                <w:ilvl w:val="0"/>
                <w:numId w:val="6"/>
              </w:numPr>
            </w:pPr>
            <w:r>
              <w:t>The gap between the PP pupils and Non PP pupils will diminish.</w:t>
            </w:r>
          </w:p>
          <w:p w:rsidR="00126089" w:rsidRDefault="00126089" w:rsidP="00C1057B">
            <w:pPr>
              <w:pStyle w:val="ListParagraph"/>
              <w:ind w:left="360"/>
            </w:pPr>
          </w:p>
        </w:tc>
        <w:tc>
          <w:tcPr>
            <w:tcW w:w="2977" w:type="dxa"/>
          </w:tcPr>
          <w:p w:rsidR="00126089" w:rsidRDefault="00126089" w:rsidP="00AE40BC">
            <w:r>
              <w:t>Mastery Learning + 5m</w:t>
            </w:r>
          </w:p>
          <w:p w:rsidR="00126089" w:rsidRDefault="00126089" w:rsidP="00AE40BC"/>
          <w:p w:rsidR="00126089" w:rsidRDefault="00126089" w:rsidP="00AE40BC">
            <w:r>
              <w:t>Peer Tutoring + 5m</w:t>
            </w:r>
          </w:p>
          <w:p w:rsidR="00126089" w:rsidRDefault="00126089" w:rsidP="00AE40BC"/>
          <w:p w:rsidR="00126089" w:rsidRDefault="00126089" w:rsidP="00AE40BC">
            <w:r>
              <w:t xml:space="preserve">Feedback + 8m </w:t>
            </w:r>
          </w:p>
        </w:tc>
        <w:tc>
          <w:tcPr>
            <w:tcW w:w="2694" w:type="dxa"/>
          </w:tcPr>
          <w:p w:rsidR="00126089" w:rsidRDefault="00D14CFA" w:rsidP="00AE40BC">
            <w:r>
              <w:t>PM</w:t>
            </w:r>
          </w:p>
          <w:p w:rsidR="00D14CFA" w:rsidRDefault="00D14CFA" w:rsidP="00AE40BC"/>
          <w:p w:rsidR="00D14CFA" w:rsidRDefault="00D14CFA" w:rsidP="00AE40BC">
            <w:r>
              <w:t xml:space="preserve">Teaching and Learning monitoring </w:t>
            </w:r>
          </w:p>
          <w:p w:rsidR="00D14CFA" w:rsidRDefault="00D14CFA" w:rsidP="00AE40BC"/>
          <w:p w:rsidR="00D14CFA" w:rsidRDefault="00D14CFA" w:rsidP="00AE40BC">
            <w:r>
              <w:t>Drop ins</w:t>
            </w:r>
          </w:p>
          <w:p w:rsidR="00D14CFA" w:rsidRDefault="00D14CFA" w:rsidP="00AE40BC"/>
          <w:p w:rsidR="00D14CFA" w:rsidRDefault="00D14CFA" w:rsidP="00AE40BC">
            <w:r>
              <w:t>Learning walks</w:t>
            </w:r>
          </w:p>
          <w:p w:rsidR="00D14CFA" w:rsidRDefault="00D14CFA" w:rsidP="00AE40BC"/>
          <w:p w:rsidR="00D14CFA" w:rsidRDefault="00D14CFA" w:rsidP="00AE40BC">
            <w:r>
              <w:t>APP meetings looking at impact of quali</w:t>
            </w:r>
            <w:r w:rsidR="00F967EB">
              <w:t>ty of teaching and intervention</w:t>
            </w:r>
          </w:p>
        </w:tc>
      </w:tr>
      <w:tr w:rsidR="00126089" w:rsidTr="00946F40">
        <w:trPr>
          <w:trHeight w:val="542"/>
        </w:trPr>
        <w:tc>
          <w:tcPr>
            <w:tcW w:w="3369" w:type="dxa"/>
          </w:tcPr>
          <w:p w:rsidR="00126089" w:rsidRDefault="00126089" w:rsidP="00EC189F">
            <w:pPr>
              <w:rPr>
                <w:b/>
              </w:rPr>
            </w:pPr>
            <w:r>
              <w:rPr>
                <w:b/>
              </w:rPr>
              <w:t xml:space="preserve">Additional support offered to families </w:t>
            </w:r>
          </w:p>
          <w:p w:rsidR="00126089" w:rsidRDefault="00126089" w:rsidP="00EC189F">
            <w:pPr>
              <w:rPr>
                <w:b/>
              </w:rPr>
            </w:pPr>
          </w:p>
          <w:p w:rsidR="00126089" w:rsidRPr="00127ECD" w:rsidRDefault="00126089" w:rsidP="00EC189F">
            <w:pPr>
              <w:rPr>
                <w:i/>
              </w:rPr>
            </w:pPr>
            <w:r w:rsidRPr="00127ECD">
              <w:rPr>
                <w:i/>
              </w:rPr>
              <w:t>Paid spaces at breakfast club</w:t>
            </w:r>
          </w:p>
          <w:p w:rsidR="00126089" w:rsidRPr="00127ECD" w:rsidRDefault="00126089" w:rsidP="00EC189F">
            <w:pPr>
              <w:rPr>
                <w:i/>
              </w:rPr>
            </w:pPr>
            <w:r w:rsidRPr="00127ECD">
              <w:rPr>
                <w:i/>
              </w:rPr>
              <w:t>Paid spaces at After School Club</w:t>
            </w:r>
          </w:p>
          <w:p w:rsidR="00126089" w:rsidRDefault="00126089" w:rsidP="00EC189F">
            <w:pPr>
              <w:rPr>
                <w:i/>
              </w:rPr>
            </w:pPr>
            <w:r w:rsidRPr="00127ECD">
              <w:rPr>
                <w:i/>
              </w:rPr>
              <w:t>Support for pupils to attend educational visits</w:t>
            </w:r>
          </w:p>
          <w:p w:rsidR="00126089" w:rsidRDefault="00126089" w:rsidP="00EC189F">
            <w:pPr>
              <w:rPr>
                <w:i/>
              </w:rPr>
            </w:pPr>
            <w:r>
              <w:rPr>
                <w:i/>
              </w:rPr>
              <w:t>Support with the costs of uniforms</w:t>
            </w:r>
          </w:p>
          <w:p w:rsidR="00126089" w:rsidRDefault="00126089" w:rsidP="00EC189F">
            <w:pPr>
              <w:rPr>
                <w:i/>
              </w:rPr>
            </w:pPr>
            <w:r>
              <w:rPr>
                <w:i/>
              </w:rPr>
              <w:t>Support with transport to school</w:t>
            </w:r>
          </w:p>
          <w:p w:rsidR="00126089" w:rsidRDefault="00126089" w:rsidP="00EC189F">
            <w:pPr>
              <w:rPr>
                <w:b/>
              </w:rPr>
            </w:pPr>
            <w:r>
              <w:rPr>
                <w:i/>
              </w:rPr>
              <w:t xml:space="preserve">Support families to ensure regular attendance </w:t>
            </w:r>
          </w:p>
        </w:tc>
        <w:tc>
          <w:tcPr>
            <w:tcW w:w="1134" w:type="dxa"/>
          </w:tcPr>
          <w:p w:rsidR="00126089" w:rsidRDefault="00126089" w:rsidP="00EC189F">
            <w:r>
              <w:t>£1,400</w:t>
            </w:r>
          </w:p>
        </w:tc>
        <w:tc>
          <w:tcPr>
            <w:tcW w:w="3685" w:type="dxa"/>
          </w:tcPr>
          <w:p w:rsidR="00126089" w:rsidRDefault="00126089" w:rsidP="00127ECD">
            <w:pPr>
              <w:pStyle w:val="ListParagraph"/>
              <w:numPr>
                <w:ilvl w:val="0"/>
                <w:numId w:val="6"/>
              </w:numPr>
            </w:pPr>
            <w:r>
              <w:t>Children have the opportunity to wrap around care.</w:t>
            </w:r>
          </w:p>
          <w:p w:rsidR="00126089" w:rsidRDefault="00126089" w:rsidP="00127ECD">
            <w:pPr>
              <w:pStyle w:val="ListParagraph"/>
              <w:numPr>
                <w:ilvl w:val="0"/>
                <w:numId w:val="6"/>
              </w:numPr>
            </w:pPr>
            <w:r>
              <w:t>Promotes better transitions to beginning and end of the day.</w:t>
            </w:r>
          </w:p>
          <w:p w:rsidR="00126089" w:rsidRDefault="00126089" w:rsidP="00127ECD">
            <w:pPr>
              <w:pStyle w:val="ListParagraph"/>
              <w:numPr>
                <w:ilvl w:val="0"/>
                <w:numId w:val="6"/>
              </w:numPr>
            </w:pPr>
            <w:r>
              <w:t>Enriching the curriculum for pupils.</w:t>
            </w:r>
          </w:p>
          <w:p w:rsidR="00126089" w:rsidRDefault="00126089" w:rsidP="00127ECD">
            <w:pPr>
              <w:pStyle w:val="ListParagraph"/>
              <w:numPr>
                <w:ilvl w:val="0"/>
                <w:numId w:val="6"/>
              </w:numPr>
            </w:pPr>
            <w:r>
              <w:t>Raised attendance levels.</w:t>
            </w:r>
          </w:p>
          <w:p w:rsidR="00126089" w:rsidRDefault="00126089" w:rsidP="00127ECD">
            <w:pPr>
              <w:pStyle w:val="ListParagraph"/>
              <w:numPr>
                <w:ilvl w:val="0"/>
                <w:numId w:val="6"/>
              </w:numPr>
            </w:pPr>
            <w:r>
              <w:t>Families are supported to ensure that the emotional wellbeing of pupils is the best it can be.</w:t>
            </w:r>
          </w:p>
        </w:tc>
        <w:tc>
          <w:tcPr>
            <w:tcW w:w="2977" w:type="dxa"/>
          </w:tcPr>
          <w:p w:rsidR="00126089" w:rsidRDefault="00126089" w:rsidP="00AE40BC">
            <w:r>
              <w:t>Social and emotional support + 4m</w:t>
            </w:r>
          </w:p>
          <w:p w:rsidR="00126089" w:rsidRDefault="00126089" w:rsidP="00AE40BC"/>
          <w:p w:rsidR="00126089" w:rsidRDefault="00126089" w:rsidP="00AE40BC">
            <w:r>
              <w:t>Outdoor learning + 4m</w:t>
            </w:r>
          </w:p>
          <w:p w:rsidR="00126089" w:rsidRDefault="00126089" w:rsidP="00AE40BC"/>
          <w:p w:rsidR="00126089" w:rsidRDefault="00126089" w:rsidP="00AE40BC">
            <w:r>
              <w:t>Behaviour intervention + 3m</w:t>
            </w:r>
          </w:p>
          <w:p w:rsidR="00126089" w:rsidRDefault="00126089" w:rsidP="00AE40BC"/>
          <w:p w:rsidR="00126089" w:rsidRDefault="00126089" w:rsidP="00AE40BC">
            <w:r>
              <w:t>Parental Engagement + 3m</w:t>
            </w:r>
          </w:p>
          <w:p w:rsidR="00126089" w:rsidRDefault="00126089" w:rsidP="00AE40BC"/>
          <w:p w:rsidR="00126089" w:rsidRDefault="00126089" w:rsidP="00AE40BC">
            <w:r>
              <w:t>Extending School Time + 2m</w:t>
            </w:r>
          </w:p>
          <w:p w:rsidR="00126089" w:rsidRDefault="00126089" w:rsidP="00AE40BC"/>
          <w:p w:rsidR="00126089" w:rsidRDefault="00126089" w:rsidP="00AE40BC"/>
        </w:tc>
        <w:tc>
          <w:tcPr>
            <w:tcW w:w="2694" w:type="dxa"/>
          </w:tcPr>
          <w:p w:rsidR="00126089" w:rsidRDefault="005F1D0B" w:rsidP="005F1D0B">
            <w:r>
              <w:t>LB and SP to monitor the impact these initiatives have as and if they are required to support the families</w:t>
            </w:r>
          </w:p>
          <w:p w:rsidR="005F1D0B" w:rsidRDefault="005F1D0B" w:rsidP="005F1D0B"/>
          <w:p w:rsidR="005F1D0B" w:rsidRDefault="005F1D0B" w:rsidP="005F1D0B">
            <w:r>
              <w:t xml:space="preserve">Parent surveys </w:t>
            </w:r>
          </w:p>
        </w:tc>
      </w:tr>
      <w:tr w:rsidR="00946F40" w:rsidTr="001E61E7">
        <w:trPr>
          <w:trHeight w:val="271"/>
        </w:trPr>
        <w:tc>
          <w:tcPr>
            <w:tcW w:w="13859" w:type="dxa"/>
            <w:gridSpan w:val="5"/>
          </w:tcPr>
          <w:p w:rsidR="00946F40" w:rsidRPr="00551A39" w:rsidRDefault="00946F40" w:rsidP="00127ECD">
            <w:pPr>
              <w:jc w:val="right"/>
              <w:rPr>
                <w:b/>
              </w:rPr>
            </w:pPr>
            <w:r w:rsidRPr="00551A39">
              <w:rPr>
                <w:b/>
              </w:rPr>
              <w:t xml:space="preserve">Total PP Spent   </w:t>
            </w:r>
            <w:r>
              <w:rPr>
                <w:b/>
              </w:rPr>
              <w:t>=    £65,100</w:t>
            </w:r>
          </w:p>
        </w:tc>
      </w:tr>
    </w:tbl>
    <w:p w:rsidR="00E62E48" w:rsidRDefault="00E62E48" w:rsidP="00EC189F"/>
    <w:sectPr w:rsidR="00E62E48" w:rsidSect="003B279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21B0"/>
    <w:multiLevelType w:val="hybridMultilevel"/>
    <w:tmpl w:val="1AC2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414F90"/>
    <w:multiLevelType w:val="hybridMultilevel"/>
    <w:tmpl w:val="B14AF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8F6486B"/>
    <w:multiLevelType w:val="hybridMultilevel"/>
    <w:tmpl w:val="CA12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7F787C"/>
    <w:multiLevelType w:val="hybridMultilevel"/>
    <w:tmpl w:val="F790D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CA44E4"/>
    <w:multiLevelType w:val="hybridMultilevel"/>
    <w:tmpl w:val="37D43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235DC5"/>
    <w:multiLevelType w:val="hybridMultilevel"/>
    <w:tmpl w:val="A204FA78"/>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A6699C"/>
    <w:multiLevelType w:val="hybridMultilevel"/>
    <w:tmpl w:val="19506C7E"/>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104DCD"/>
    <w:multiLevelType w:val="hybridMultilevel"/>
    <w:tmpl w:val="7598E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9F"/>
    <w:rsid w:val="000E2F7F"/>
    <w:rsid w:val="000F524F"/>
    <w:rsid w:val="00126089"/>
    <w:rsid w:val="00127ECD"/>
    <w:rsid w:val="00146272"/>
    <w:rsid w:val="00151214"/>
    <w:rsid w:val="00171C5F"/>
    <w:rsid w:val="001A2929"/>
    <w:rsid w:val="00212014"/>
    <w:rsid w:val="003A7175"/>
    <w:rsid w:val="003B279F"/>
    <w:rsid w:val="003F400C"/>
    <w:rsid w:val="004726F3"/>
    <w:rsid w:val="00551A39"/>
    <w:rsid w:val="005B42E8"/>
    <w:rsid w:val="005F1D0B"/>
    <w:rsid w:val="007D7723"/>
    <w:rsid w:val="008E0E2E"/>
    <w:rsid w:val="0094366E"/>
    <w:rsid w:val="00946F40"/>
    <w:rsid w:val="00970264"/>
    <w:rsid w:val="00A17FF6"/>
    <w:rsid w:val="00AD0D90"/>
    <w:rsid w:val="00AE40BC"/>
    <w:rsid w:val="00B35788"/>
    <w:rsid w:val="00C1057B"/>
    <w:rsid w:val="00D14CFA"/>
    <w:rsid w:val="00D901FF"/>
    <w:rsid w:val="00E62C0D"/>
    <w:rsid w:val="00E62E48"/>
    <w:rsid w:val="00E67D80"/>
    <w:rsid w:val="00EC189F"/>
    <w:rsid w:val="00F15054"/>
    <w:rsid w:val="00F81701"/>
    <w:rsid w:val="00F96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279F"/>
    <w:pPr>
      <w:ind w:left="720"/>
      <w:contextualSpacing/>
    </w:pPr>
  </w:style>
  <w:style w:type="paragraph" w:styleId="BalloonText">
    <w:name w:val="Balloon Text"/>
    <w:basedOn w:val="Normal"/>
    <w:link w:val="BalloonTextChar"/>
    <w:uiPriority w:val="99"/>
    <w:semiHidden/>
    <w:unhideWhenUsed/>
    <w:rsid w:val="00151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2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279F"/>
    <w:pPr>
      <w:ind w:left="720"/>
      <w:contextualSpacing/>
    </w:pPr>
  </w:style>
  <w:style w:type="paragraph" w:styleId="BalloonText">
    <w:name w:val="Balloon Text"/>
    <w:basedOn w:val="Normal"/>
    <w:link w:val="BalloonTextChar"/>
    <w:uiPriority w:val="99"/>
    <w:semiHidden/>
    <w:unhideWhenUsed/>
    <w:rsid w:val="00151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816724">
      <w:bodyDiv w:val="1"/>
      <w:marLeft w:val="0"/>
      <w:marRight w:val="0"/>
      <w:marTop w:val="0"/>
      <w:marBottom w:val="0"/>
      <w:divBdr>
        <w:top w:val="none" w:sz="0" w:space="0" w:color="auto"/>
        <w:left w:val="none" w:sz="0" w:space="0" w:color="auto"/>
        <w:bottom w:val="none" w:sz="0" w:space="0" w:color="auto"/>
        <w:right w:val="none" w:sz="0" w:space="0" w:color="auto"/>
      </w:divBdr>
    </w:div>
    <w:div w:id="207450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EE2A0-2538-4D6E-BB1D-0E8689F9A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8217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Linsey</cp:lastModifiedBy>
  <cp:revision>2</cp:revision>
  <cp:lastPrinted>2017-10-05T12:10:00Z</cp:lastPrinted>
  <dcterms:created xsi:type="dcterms:W3CDTF">2017-10-06T13:48:00Z</dcterms:created>
  <dcterms:modified xsi:type="dcterms:W3CDTF">2017-10-06T13:48:00Z</dcterms:modified>
</cp:coreProperties>
</file>